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C" w:rsidRPr="00D77187" w:rsidRDefault="00980633" w:rsidP="00D771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187">
        <w:rPr>
          <w:rFonts w:ascii="Times New Roman" w:hAnsi="Times New Roman" w:cs="Times New Roman"/>
          <w:b/>
          <w:sz w:val="24"/>
          <w:szCs w:val="24"/>
        </w:rPr>
        <w:t>План по устранению дефицитов МКДО.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3116"/>
        <w:gridCol w:w="3201"/>
        <w:gridCol w:w="1276"/>
        <w:gridCol w:w="1383"/>
      </w:tblGrid>
      <w:tr w:rsidR="00980633" w:rsidTr="000D248A">
        <w:tc>
          <w:tcPr>
            <w:tcW w:w="595" w:type="dxa"/>
          </w:tcPr>
          <w:p w:rsidR="00980633" w:rsidRPr="00980633" w:rsidRDefault="00980633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8063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9806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6" w:type="dxa"/>
          </w:tcPr>
          <w:p w:rsidR="00980633" w:rsidRPr="00980633" w:rsidRDefault="00980633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33">
              <w:rPr>
                <w:rFonts w:ascii="Times New Roman" w:hAnsi="Times New Roman" w:cs="Times New Roman"/>
                <w:sz w:val="24"/>
                <w:szCs w:val="24"/>
              </w:rPr>
              <w:t>Дефицит МКДО</w:t>
            </w:r>
          </w:p>
        </w:tc>
        <w:tc>
          <w:tcPr>
            <w:tcW w:w="3201" w:type="dxa"/>
          </w:tcPr>
          <w:p w:rsidR="00980633" w:rsidRPr="00980633" w:rsidRDefault="00980633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33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дефицита МКДО</w:t>
            </w:r>
          </w:p>
        </w:tc>
        <w:tc>
          <w:tcPr>
            <w:tcW w:w="1276" w:type="dxa"/>
          </w:tcPr>
          <w:p w:rsidR="00980633" w:rsidRPr="00980633" w:rsidRDefault="00980633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3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383" w:type="dxa"/>
          </w:tcPr>
          <w:p w:rsidR="00980633" w:rsidRPr="00980633" w:rsidRDefault="00980633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6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80633" w:rsidTr="008719F3">
        <w:tc>
          <w:tcPr>
            <w:tcW w:w="9571" w:type="dxa"/>
            <w:gridSpan w:val="5"/>
          </w:tcPr>
          <w:p w:rsidR="00980633" w:rsidRPr="009E58FF" w:rsidRDefault="000D248A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ориентиры</w:t>
            </w:r>
          </w:p>
        </w:tc>
      </w:tr>
      <w:tr w:rsidR="003A417B" w:rsidTr="000D248A">
        <w:tc>
          <w:tcPr>
            <w:tcW w:w="595" w:type="dxa"/>
            <w:vMerge w:val="restart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vMerge w:val="restart"/>
          </w:tcPr>
          <w:p w:rsidR="003A417B" w:rsidRPr="000D248A" w:rsidRDefault="003A417B" w:rsidP="000D24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8A">
              <w:rPr>
                <w:rFonts w:ascii="Times New Roman" w:hAnsi="Times New Roman" w:cs="Times New Roman"/>
                <w:sz w:val="24"/>
                <w:szCs w:val="24"/>
              </w:rPr>
              <w:t>-ориентиры не отражены в оформлении образовательного пространства и не доступны для ознакомления заинтересованных лиц</w:t>
            </w:r>
          </w:p>
          <w:p w:rsidR="003A417B" w:rsidRPr="000D248A" w:rsidRDefault="003A417B" w:rsidP="000D24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8A">
              <w:rPr>
                <w:rFonts w:ascii="Times New Roman" w:hAnsi="Times New Roman" w:cs="Times New Roman"/>
                <w:sz w:val="24"/>
                <w:szCs w:val="24"/>
              </w:rPr>
              <w:t>-не всегда проводиться анализ потребностей интересов воспитанников и результаты анализа не учитываются при разработке ориентиров</w:t>
            </w:r>
          </w:p>
          <w:p w:rsidR="003A417B" w:rsidRPr="000D248A" w:rsidRDefault="003A417B" w:rsidP="000D24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8A">
              <w:rPr>
                <w:rFonts w:ascii="Times New Roman" w:hAnsi="Times New Roman" w:cs="Times New Roman"/>
                <w:sz w:val="24"/>
                <w:szCs w:val="24"/>
              </w:rPr>
              <w:t>-родители не принимают участия в определении ориентиров</w:t>
            </w:r>
          </w:p>
          <w:p w:rsidR="003A417B" w:rsidRPr="000D248A" w:rsidRDefault="003A417B" w:rsidP="000D248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48A">
              <w:rPr>
                <w:rFonts w:ascii="Times New Roman" w:hAnsi="Times New Roman" w:cs="Times New Roman"/>
                <w:sz w:val="24"/>
                <w:szCs w:val="24"/>
              </w:rPr>
              <w:t>-в ООП ДОО и других документах не предусмотрена регулярная педагогическая работа, нацеленная на систематическое изучение индивидуальных особенностей, потребностей, возможностей, динамики развития и интересов детей.</w:t>
            </w:r>
          </w:p>
        </w:tc>
        <w:tc>
          <w:tcPr>
            <w:tcW w:w="3201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анкету для учета мнения родителей (законных представителей) в разработке образовательных ориентиров образовательной деятельности детей «Запрос родителей в образовательной деятельности детей дошкольного возраста»</w:t>
            </w:r>
          </w:p>
        </w:tc>
        <w:tc>
          <w:tcPr>
            <w:tcW w:w="1276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 августа 2022</w:t>
            </w:r>
          </w:p>
        </w:tc>
        <w:tc>
          <w:tcPr>
            <w:tcW w:w="1383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3A417B" w:rsidTr="000D248A">
        <w:tc>
          <w:tcPr>
            <w:tcW w:w="595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анкету для учета мнения педагогов в разработке образовательных ориентиров </w:t>
            </w:r>
          </w:p>
        </w:tc>
        <w:tc>
          <w:tcPr>
            <w:tcW w:w="1276" w:type="dxa"/>
          </w:tcPr>
          <w:p w:rsidR="003A417B" w:rsidRDefault="003A417B">
            <w:r w:rsidRPr="002E1E3B">
              <w:rPr>
                <w:rFonts w:ascii="Times New Roman" w:hAnsi="Times New Roman" w:cs="Times New Roman"/>
                <w:sz w:val="24"/>
                <w:szCs w:val="24"/>
              </w:rPr>
              <w:t>До 15 августа 2022</w:t>
            </w:r>
          </w:p>
        </w:tc>
        <w:tc>
          <w:tcPr>
            <w:tcW w:w="1383" w:type="dxa"/>
          </w:tcPr>
          <w:p w:rsidR="003A417B" w:rsidRPr="000D248A" w:rsidRDefault="003A417B" w:rsidP="008C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3A417B" w:rsidTr="000D248A">
        <w:tc>
          <w:tcPr>
            <w:tcW w:w="595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ДОУ «Чему я хочу научиться в детском саду»</w:t>
            </w:r>
          </w:p>
        </w:tc>
        <w:tc>
          <w:tcPr>
            <w:tcW w:w="1276" w:type="dxa"/>
          </w:tcPr>
          <w:p w:rsidR="003A417B" w:rsidRDefault="003A417B">
            <w:r w:rsidRPr="002E1E3B">
              <w:rPr>
                <w:rFonts w:ascii="Times New Roman" w:hAnsi="Times New Roman" w:cs="Times New Roman"/>
                <w:sz w:val="24"/>
                <w:szCs w:val="24"/>
              </w:rPr>
              <w:t>До 15 августа 2022</w:t>
            </w:r>
          </w:p>
        </w:tc>
        <w:tc>
          <w:tcPr>
            <w:tcW w:w="1383" w:type="dxa"/>
          </w:tcPr>
          <w:p w:rsidR="003A417B" w:rsidRPr="000D248A" w:rsidRDefault="003A417B" w:rsidP="008C7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3A417B" w:rsidTr="000D248A">
        <w:tc>
          <w:tcPr>
            <w:tcW w:w="595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и опрос заинтересованных сторон</w:t>
            </w:r>
          </w:p>
        </w:tc>
        <w:tc>
          <w:tcPr>
            <w:tcW w:w="1276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зам зав по ВМР</w:t>
            </w:r>
          </w:p>
        </w:tc>
      </w:tr>
      <w:tr w:rsidR="003A417B" w:rsidTr="000D248A">
        <w:tc>
          <w:tcPr>
            <w:tcW w:w="595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A417B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в группах детского сада (Цель: знакомство с ООП ДОУ, образовательными ориентирами, возрастными особенностями)</w:t>
            </w:r>
          </w:p>
        </w:tc>
        <w:tc>
          <w:tcPr>
            <w:tcW w:w="1276" w:type="dxa"/>
          </w:tcPr>
          <w:p w:rsidR="003A417B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383" w:type="dxa"/>
          </w:tcPr>
          <w:p w:rsidR="003A417B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3A417B" w:rsidTr="000D248A">
        <w:tc>
          <w:tcPr>
            <w:tcW w:w="595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3A417B" w:rsidRPr="000D248A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3A417B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работу ДОУ индивидуальные маршруты развития детей</w:t>
            </w:r>
          </w:p>
        </w:tc>
        <w:tc>
          <w:tcPr>
            <w:tcW w:w="1276" w:type="dxa"/>
          </w:tcPr>
          <w:p w:rsidR="003A417B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3A417B" w:rsidRDefault="003A417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58FF" w:rsidTr="00843050">
        <w:tc>
          <w:tcPr>
            <w:tcW w:w="9571" w:type="dxa"/>
            <w:gridSpan w:val="5"/>
          </w:tcPr>
          <w:p w:rsidR="009E58FF" w:rsidRPr="009E58FF" w:rsidRDefault="009E58FF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8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BE14C4" w:rsidTr="000D248A">
        <w:tc>
          <w:tcPr>
            <w:tcW w:w="595" w:type="dxa"/>
            <w:vMerge w:val="restart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vMerge w:val="restart"/>
          </w:tcPr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-на сайте  размещена неактуальная, устаревшая информация о реализуемых образовательных программах; 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- не размещена краткая презентация </w:t>
            </w:r>
            <w:proofErr w:type="gramStart"/>
            <w:r w:rsidRPr="003A417B">
              <w:rPr>
                <w:rFonts w:ascii="Times New Roman" w:hAnsi="Times New Roman" w:cs="Times New Roman"/>
                <w:sz w:val="24"/>
                <w:szCs w:val="24"/>
              </w:rPr>
              <w:t>реализуемой</w:t>
            </w:r>
            <w:proofErr w:type="gramEnd"/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 ООП ДОО;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>- педагоги ДОО плохо ориентируются в содержании и специфике ООП ДОО;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 ДОО не </w:t>
            </w:r>
            <w:r w:rsidRPr="003A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адаптируют реализуемую образовательную деятельность с учетом потребностей, способностей, интересов и инициативы воспитанников; 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>- при разработке ООП ДОО не учитывается мнение родителей (законных представителей) воспитанников.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дефициты качества реализации адаптированных основных образовательных программ (далее - АООП ДОО), не позволяющие достичь значений базового уровня качества: 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ДОО размещена неактуальная, устаревшая информация </w:t>
            </w:r>
            <w:proofErr w:type="gramStart"/>
            <w:r w:rsidRPr="003A41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АООП ДОО;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сайте не размещают полный текст АООП ДОО; 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- не размещена краткая презентация всех реализуемых АООП ДОО; 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 ДОО плохо ориентируются в содержании и специфике АООП ДОО; 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>- педагоги ДОО не адаптируют реализуемую образовательную деятельность с учетом потребностей, способностей, интересов и инициативы воспитанников;</w:t>
            </w:r>
          </w:p>
          <w:p w:rsidR="00BE14C4" w:rsidRPr="003A417B" w:rsidRDefault="00BE14C4" w:rsidP="003A417B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17B">
              <w:rPr>
                <w:rFonts w:ascii="Times New Roman" w:hAnsi="Times New Roman" w:cs="Times New Roman"/>
                <w:sz w:val="24"/>
                <w:szCs w:val="24"/>
              </w:rPr>
              <w:t xml:space="preserve"> - при разработке АООП ДОО не учитывается и не анализируется мнение родителей (законных представителей) воспитанников.</w:t>
            </w:r>
          </w:p>
        </w:tc>
        <w:tc>
          <w:tcPr>
            <w:tcW w:w="3201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лист внутренней оценки качества ООП ДОУ, АООП</w:t>
            </w:r>
          </w:p>
        </w:tc>
        <w:tc>
          <w:tcPr>
            <w:tcW w:w="1276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383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BE14C4" w:rsidTr="000D248A">
        <w:tc>
          <w:tcPr>
            <w:tcW w:w="595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Откорректировать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ДОУ, АООП в соответствии с результатами МКДО, анкетирования заинтересованных сторон.</w:t>
            </w:r>
          </w:p>
        </w:tc>
        <w:tc>
          <w:tcPr>
            <w:tcW w:w="1276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BE14C4" w:rsidTr="000D248A">
        <w:tc>
          <w:tcPr>
            <w:tcW w:w="595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сайте ДОУ актуальную версию ООП ДОУ, АООП краткую презентацию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1276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1383" w:type="dxa"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сайт, зам зав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</w:t>
            </w:r>
          </w:p>
        </w:tc>
      </w:tr>
      <w:tr w:rsidR="00BE14C4" w:rsidTr="000D248A">
        <w:tc>
          <w:tcPr>
            <w:tcW w:w="595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E14C4" w:rsidRPr="000D248A" w:rsidRDefault="00BE14C4" w:rsidP="00BE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приёмных групп ДОУ разместить</w:t>
            </w:r>
            <w:r w:rsidR="00982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краткую презентацию реализуемой в ДОУ программы.</w:t>
            </w:r>
          </w:p>
        </w:tc>
        <w:tc>
          <w:tcPr>
            <w:tcW w:w="1276" w:type="dxa"/>
          </w:tcPr>
          <w:p w:rsidR="00BE14C4" w:rsidRPr="000D248A" w:rsidRDefault="00982201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BE14C4" w:rsidRPr="000D248A" w:rsidRDefault="00982201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17735" w:rsidTr="000D248A">
        <w:tc>
          <w:tcPr>
            <w:tcW w:w="595" w:type="dxa"/>
            <w:vMerge/>
          </w:tcPr>
          <w:p w:rsidR="00A17735" w:rsidRPr="000D248A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A17735" w:rsidRPr="000D248A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17735" w:rsidRDefault="00A17735" w:rsidP="00BE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ООП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безопасности</w:t>
            </w:r>
          </w:p>
        </w:tc>
        <w:tc>
          <w:tcPr>
            <w:tcW w:w="1276" w:type="dxa"/>
          </w:tcPr>
          <w:p w:rsidR="00A17735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A17735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A17735" w:rsidTr="000D248A">
        <w:tc>
          <w:tcPr>
            <w:tcW w:w="595" w:type="dxa"/>
            <w:vMerge/>
          </w:tcPr>
          <w:p w:rsidR="00A17735" w:rsidRPr="000D248A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A17735" w:rsidRPr="000D248A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A17735" w:rsidRDefault="00A17735" w:rsidP="00BE1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ООП ДОУ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парциальную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эксперементированию</w:t>
            </w:r>
            <w:proofErr w:type="spellEnd"/>
          </w:p>
        </w:tc>
        <w:tc>
          <w:tcPr>
            <w:tcW w:w="1276" w:type="dxa"/>
          </w:tcPr>
          <w:p w:rsidR="00A17735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A17735" w:rsidRDefault="00A17735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BE14C4" w:rsidTr="000D248A">
        <w:tc>
          <w:tcPr>
            <w:tcW w:w="595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BE14C4" w:rsidRPr="000D248A" w:rsidRDefault="00BE14C4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BE14C4" w:rsidRPr="000D248A" w:rsidRDefault="00982201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в ООП ДОУ технологию Н.П. Гришаевой по развитию позитивной социализации детей старшего дошкольного возраста</w:t>
            </w:r>
          </w:p>
        </w:tc>
        <w:tc>
          <w:tcPr>
            <w:tcW w:w="1276" w:type="dxa"/>
          </w:tcPr>
          <w:p w:rsidR="00BE14C4" w:rsidRPr="000D248A" w:rsidRDefault="00982201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BE14C4" w:rsidRPr="000D248A" w:rsidRDefault="00982201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982201" w:rsidTr="00222B7A">
        <w:tc>
          <w:tcPr>
            <w:tcW w:w="9571" w:type="dxa"/>
            <w:gridSpan w:val="5"/>
          </w:tcPr>
          <w:p w:rsidR="00982201" w:rsidRPr="00004156" w:rsidRDefault="00982201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образовательной деятельности.</w:t>
            </w:r>
          </w:p>
        </w:tc>
      </w:tr>
      <w:tr w:rsidR="00F11D3B" w:rsidTr="000D248A">
        <w:tc>
          <w:tcPr>
            <w:tcW w:w="595" w:type="dxa"/>
            <w:vMerge w:val="restart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vMerge w:val="restart"/>
          </w:tcPr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предусмотрено </w:t>
            </w:r>
            <w:r w:rsidRPr="000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системное эмоциональное, социальное развитие детей в образовательном процессе с учетом потребностей, возможностей, интересов и инициативы воспитанников;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 - в образовательном пространстве не выделено место и время для обсуждения совместных планов, новостей, актуальных событий (напр., в распорядке дня группы не прописаны режимные моменты, как «утренний круг» и «вечерний круг»);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 - в содержании развивающей предметно-пространственной среды (далее РППС) отсутствуют информационные материалы, созданные с детьми и/или совместно с детьми, описывающие правила поведения в группе;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недостаточная организация центров (зон) активностей в группе не позволяет педагогам организовать образовательную деятельность в </w:t>
            </w:r>
            <w:proofErr w:type="spellStart"/>
            <w:r w:rsidRPr="00004156">
              <w:rPr>
                <w:rFonts w:ascii="Times New Roman" w:hAnsi="Times New Roman" w:cs="Times New Roman"/>
                <w:sz w:val="24"/>
                <w:szCs w:val="24"/>
              </w:rPr>
              <w:t>миникомандах</w:t>
            </w:r>
            <w:proofErr w:type="spellEnd"/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, подгруппах, парах.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>- отсутствие системной поддержки и развития познавательных интересов, любознательности, мотивации, способностей во всех образовательных областях и в разных формах образовательной деятельности с учетом потребностей и способностей воспитанников;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свободы выбора у детей тем для </w:t>
            </w:r>
            <w:r w:rsidRPr="000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детского проекта.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 - не предусмотрено системное речевое развитие детей во всех образовательных областях с учетом их потребностей, возможностей, интересов и инициативы;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>- не предусмотрена системная поддержка освоения письменной речи воспитанников в различных видах деятельности во всех образовательных областях, с учетом их потребностей, возможностей, интересов инициативы (напр., поиск в физкультурном зале хранение инвентаря с ориентацией на символы, знаки и подписи);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 - пространство и его оснащение не позволяют организовать различные формы взаимодействия с письменной речью.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>- не предусмотрено систематическое развитие представлений детей о мире искусства во всех образовательных областях и формах деятельности с учетом интересов детей;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 - не наблюдается в образовательном процессе демонстрация педагогом образцов мира искусства, связанных с различными сферами деятельности человека (напр., мода, художественное творчество, технические устройства, предметы быта как искусства);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творческих занятий не определяется с учетом интересов (вариативное содержание) и инициативы детей.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предусмотрено </w:t>
            </w:r>
            <w:r w:rsidRPr="00004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системное физическое развитие детей во всех образовательных областях, с учетом их потребностей, возможностей, интересов и инициативы; </w:t>
            </w:r>
          </w:p>
          <w:p w:rsidR="00F11D3B" w:rsidRPr="00004156" w:rsidRDefault="00F11D3B" w:rsidP="0000415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156">
              <w:rPr>
                <w:rFonts w:ascii="Times New Roman" w:hAnsi="Times New Roman" w:cs="Times New Roman"/>
                <w:sz w:val="24"/>
                <w:szCs w:val="24"/>
              </w:rPr>
              <w:t>- в группе детям не доступны различные материалы и оборудование для реализации физических возможностей и обеспечения двигательной  активности.</w:t>
            </w:r>
          </w:p>
          <w:p w:rsidR="00F11D3B" w:rsidRPr="000D248A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критерии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качества педагогической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-эмоциональному развитию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-социальному развитию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коммуникативных способностей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-формированию основ безопасного поведения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познавательных интересов, любознательности и активности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воображения и творческой активности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-формированию математических представлений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окружающем мире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речевого слуха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-обогащению словарного запаса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речи и формированию предпосылок грамотности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-культуры речи и речевой активности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-знакомству с литературой и фольклором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-эстетическому воспитанию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-изобразительному творчеству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-музыке и музыкальному творчеству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-художественному моделированию и конструированию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-театрально-словесному творчеству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-здоровому образу жизни</w:t>
            </w:r>
          </w:p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представлений о своём теле и физических возможностях</w:t>
            </w:r>
          </w:p>
          <w:p w:rsidR="00F11D3B" w:rsidRPr="000D248A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двигательной активности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ВМР, старший воспитатель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Default="00F11D3B" w:rsidP="00B80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циклограммах предусмотреть регулярную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-эмоциональному развитию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-социальному развитию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-развитию коммуникативных способностей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-формированию основ безопасного поведения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познавательных интересов, любознательности и активности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воображения и творческой активности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-формированию математических представлений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окружающем мире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речевого слуха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-обогащению словарного запаса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речи и формированию предпосылок грамотности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-культуры речи и речевой активности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-знакомству с литературой и фольклором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-эстетическому воспитанию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-изобразительному творчеству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-музыке и музыкальному творчеству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-художественному моделированию и конструированию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-театрально-словесному творчеству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-здоровому образу жизни</w:t>
            </w:r>
          </w:p>
          <w:p w:rsidR="00F11D3B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-развитию представлений о своём теле и физических возможностях</w:t>
            </w:r>
          </w:p>
          <w:p w:rsidR="00F11D3B" w:rsidRPr="000D248A" w:rsidRDefault="00F11D3B" w:rsidP="00004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двигательной активности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ВМР, старший воспитатель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группе уголок для демонстрации образцов мира искусства и творчества воспитанников</w:t>
            </w:r>
          </w:p>
        </w:tc>
        <w:tc>
          <w:tcPr>
            <w:tcW w:w="1276" w:type="dxa"/>
          </w:tcPr>
          <w:p w:rsidR="00F11D3B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383" w:type="dxa"/>
          </w:tcPr>
          <w:p w:rsidR="00F11D3B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организовать уголок настроения «Теремок настроения», «Моё настроение»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правила поведения в группе, оформить их совместно с детьми и разместить в группе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групп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группах предусмотреть уголок безопасности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Pr="00A17735" w:rsidRDefault="00F11D3B" w:rsidP="000D24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7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группах организовать уголок уединения</w:t>
            </w:r>
          </w:p>
          <w:p w:rsidR="00F11D3B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11D3B" w:rsidTr="000D248A">
        <w:tc>
          <w:tcPr>
            <w:tcW w:w="595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систему самооценки деятельности педагогов с опорой на критерии качества (Лист самооценки педагога ДОУ)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F11D3B" w:rsidTr="0004192D">
        <w:trPr>
          <w:trHeight w:val="1124"/>
        </w:trPr>
        <w:tc>
          <w:tcPr>
            <w:tcW w:w="595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 группах старшего дошкольного возраста место для определения планов на день</w:t>
            </w:r>
          </w:p>
        </w:tc>
        <w:tc>
          <w:tcPr>
            <w:tcW w:w="1276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83" w:type="dxa"/>
          </w:tcPr>
          <w:p w:rsidR="00F11D3B" w:rsidRPr="000D248A" w:rsidRDefault="00F11D3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11D3B" w:rsidTr="00931FEB">
        <w:tc>
          <w:tcPr>
            <w:tcW w:w="9571" w:type="dxa"/>
            <w:gridSpan w:val="5"/>
          </w:tcPr>
          <w:p w:rsidR="00F11D3B" w:rsidRPr="00F11D3B" w:rsidRDefault="00F11D3B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процесс.</w:t>
            </w:r>
          </w:p>
        </w:tc>
      </w:tr>
      <w:tr w:rsidR="00F7555F" w:rsidTr="000D248A">
        <w:tc>
          <w:tcPr>
            <w:tcW w:w="595" w:type="dxa"/>
            <w:vMerge w:val="restart"/>
          </w:tcPr>
          <w:p w:rsidR="00F7555F" w:rsidRPr="000D248A" w:rsidRDefault="00554AA9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vMerge w:val="restart"/>
          </w:tcPr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>- не предусмотрено установление определенных правил детьми и регулярного их обсуждения для управления конфликтами;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пространство группы и его оснащение не всегда способствуют активной совместной и самостоятельной деятельности детей;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не предусмотрена поддержка инициативы детей через создание условий для свободного выбора детьми деятельности, материалов, принятия детьми решений, выражения своих чувств и мыслей;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проекты и их темы не выбираются педагогами и детьми в ходе общего обсуждения; 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>- педагогами не ведется письменная фиксация проектных планов детей;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не предусмотрена система организации исследовательской </w:t>
            </w:r>
            <w:r w:rsidRPr="00F1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детей;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детям не доступны различные технические средства доступа к информационным технологиям для самостоятельного и/или совместного использования в соответствии с установленными правилами;</w:t>
            </w:r>
          </w:p>
          <w:p w:rsidR="00F7555F" w:rsidRPr="00F11D3B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в образовательном процессе тотально доминируют фронтальные (групповые) формы работы с детьми;</w:t>
            </w:r>
          </w:p>
          <w:p w:rsidR="00F7555F" w:rsidRPr="000D248A" w:rsidRDefault="00F7555F" w:rsidP="00F11D3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D3B">
              <w:rPr>
                <w:rFonts w:ascii="Times New Roman" w:hAnsi="Times New Roman" w:cs="Times New Roman"/>
                <w:sz w:val="24"/>
                <w:szCs w:val="24"/>
              </w:rPr>
              <w:t xml:space="preserve"> - результаты педагогической диагностики и наблюдения не используются для индивидуализации образовательного процесса.</w:t>
            </w:r>
          </w:p>
        </w:tc>
        <w:tc>
          <w:tcPr>
            <w:tcW w:w="3201" w:type="dxa"/>
          </w:tcPr>
          <w:p w:rsidR="00F7555F" w:rsidRPr="000D248A" w:rsidRDefault="00F7555F" w:rsidP="0075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совместно с воспитателями и детьми план проектной деятельности на год</w:t>
            </w:r>
          </w:p>
        </w:tc>
        <w:tc>
          <w:tcPr>
            <w:tcW w:w="1276" w:type="dxa"/>
          </w:tcPr>
          <w:p w:rsidR="00F7555F" w:rsidRPr="000D248A" w:rsidRDefault="00F7555F" w:rsidP="0075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F7555F" w:rsidRPr="000D248A" w:rsidRDefault="00F7555F" w:rsidP="0075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ст. воспитатель</w:t>
            </w: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75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РППС место для демонстрации и ведения проектной деятельности</w:t>
            </w:r>
          </w:p>
        </w:tc>
        <w:tc>
          <w:tcPr>
            <w:tcW w:w="1276" w:type="dxa"/>
          </w:tcPr>
          <w:p w:rsidR="00F7555F" w:rsidRPr="000D248A" w:rsidRDefault="00F7555F" w:rsidP="0075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F7555F" w:rsidRPr="000D248A" w:rsidRDefault="00F7555F" w:rsidP="00753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качества педагогической деятельности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-поддержке инициативы детей</w:t>
            </w:r>
          </w:p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-организации игровой деятельности</w:t>
            </w:r>
          </w:p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-проектно-тематической деятельности</w:t>
            </w:r>
          </w:p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-исследовательской деятельности и экспериментированию</w:t>
            </w:r>
          </w:p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-строительству и конструированию</w:t>
            </w:r>
          </w:p>
          <w:p w:rsidR="00F7555F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-самообслуживанию и элементарному бытовому труду</w:t>
            </w:r>
          </w:p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-использованию информационных технологий</w:t>
            </w: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циклограмму деятельности разработанные совместно с участниками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образовательного процесса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доброты, утренний круг, минутки здоровья и т.д.)</w:t>
            </w: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2022</w:t>
            </w: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64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бережливые технологии в структуру  образовательного процесса  и ООП ДОУ</w:t>
            </w: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F7555F" w:rsidTr="000D248A">
        <w:tc>
          <w:tcPr>
            <w:tcW w:w="595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индивидуализации образовательного процесса</w:t>
            </w: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F7555F" w:rsidTr="00513099">
        <w:tc>
          <w:tcPr>
            <w:tcW w:w="9571" w:type="dxa"/>
            <w:gridSpan w:val="5"/>
          </w:tcPr>
          <w:p w:rsidR="00F7555F" w:rsidRPr="00F7555F" w:rsidRDefault="00F7555F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условия</w:t>
            </w:r>
          </w:p>
        </w:tc>
      </w:tr>
      <w:tr w:rsidR="00F7555F" w:rsidTr="000D248A">
        <w:tc>
          <w:tcPr>
            <w:tcW w:w="595" w:type="dxa"/>
            <w:vMerge w:val="restart"/>
          </w:tcPr>
          <w:p w:rsidR="00F7555F" w:rsidRPr="000D248A" w:rsidRDefault="00554AA9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6" w:type="dxa"/>
            <w:vMerge w:val="restart"/>
          </w:tcPr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- в процессе исследования не было зафиксировано системного подхода, обеспечивающего разностороннее развитие педагогов во всех образовательных областях; 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>- не предусмотрено время в течение рабочего дня для профессионального развития педагогов группы;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 - не зафиксирована системная работа образовательной организации по совершенствованию качества деятельности педагогов с учетом изменяющихся условий (потребностей, возможностей, интересов и инициатив воспитанников).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РППС в групповых помещениях статична, мебель размещена по периметру, что существенно ограничивает рациональное размещение функциональных зон и создание оптимальных условий для организации разнообразных видов детской деятельности; 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предусмотрена трансформация среды в зависимости от образовательной ситуации, в том числе, от имеющихся интересов и возможностей детей; 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- не во всех групповых помещениях созданы условия для отдыха и уединения детей, оборудованные соответствующим образом; 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>- в оформлении пространства отсутствуют актуальные материалы и результаты творчества детей, размещенные в доступе на уровне глаз ребенка;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 - в оснащении групп практически отсутствуют оборудование и материалы, обладающие полифункциональными свойствами;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- в организованных пространствах вне групповых помещений среда не в полной мере соответствует требованиям насыщенности, вариативности и </w:t>
            </w:r>
            <w:proofErr w:type="spellStart"/>
            <w:r w:rsidRPr="00F7555F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полифункциональности</w:t>
            </w:r>
            <w:proofErr w:type="spellEnd"/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- в организованных пространствах вне групповых помещений не обеспечивается регулярная сменяемость в зависимости от актуальной образовательной ситуации, </w:t>
            </w:r>
            <w:r w:rsidRPr="00F7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потребностей, интересов и инициатив воспитанников. </w:t>
            </w:r>
          </w:p>
          <w:p w:rsidR="00F7555F" w:rsidRPr="00F7555F" w:rsidRDefault="00F7555F" w:rsidP="00F7555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55F">
              <w:rPr>
                <w:rFonts w:ascii="Times New Roman" w:hAnsi="Times New Roman" w:cs="Times New Roman"/>
                <w:sz w:val="24"/>
                <w:szCs w:val="24"/>
              </w:rPr>
              <w:t xml:space="preserve"> - В ДОО не предусмотрено развернутое библиотечно-информационное обеспечение, необходимое для организации всех форм образовательной деятельности в группе с учетом потребностей, возможностей, интересов и инициативы воспитанников.</w:t>
            </w: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Переработать программу «Педагогические кадры» с учетом результатов МКДО</w:t>
            </w:r>
          </w:p>
        </w:tc>
        <w:tc>
          <w:tcPr>
            <w:tcW w:w="1276" w:type="dxa"/>
          </w:tcPr>
          <w:p w:rsidR="00F7555F" w:rsidRPr="000D248A" w:rsidRDefault="00024B2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024B2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в структуре РППС групп не менее пяти зон развития</w:t>
            </w: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024B2B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качества РППС в группах</w:t>
            </w: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55F" w:rsidRPr="000D248A" w:rsidRDefault="00F7555F" w:rsidP="000D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5F" w:rsidTr="000D248A">
        <w:tc>
          <w:tcPr>
            <w:tcW w:w="595" w:type="dxa"/>
            <w:vMerge/>
          </w:tcPr>
          <w:p w:rsidR="00F7555F" w:rsidRDefault="00F7555F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F7555F" w:rsidRDefault="00F7555F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F7555F" w:rsidRDefault="00F7555F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7555F" w:rsidRDefault="00F7555F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7555F" w:rsidRDefault="00F7555F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33A" w:rsidTr="00CF14CA">
        <w:tc>
          <w:tcPr>
            <w:tcW w:w="9571" w:type="dxa"/>
            <w:gridSpan w:val="5"/>
          </w:tcPr>
          <w:p w:rsidR="0006633A" w:rsidRPr="0006633A" w:rsidRDefault="0006633A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 получения дошкольного образования лицами с ОВЗ и инвалидами</w:t>
            </w:r>
          </w:p>
        </w:tc>
      </w:tr>
      <w:tr w:rsidR="00554AA9" w:rsidTr="000D248A">
        <w:tc>
          <w:tcPr>
            <w:tcW w:w="595" w:type="dxa"/>
            <w:vMerge w:val="restart"/>
          </w:tcPr>
          <w:p w:rsidR="00554AA9" w:rsidRDefault="00554AA9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6" w:type="dxa"/>
            <w:vMerge w:val="restart"/>
          </w:tcPr>
          <w:p w:rsidR="00554AA9" w:rsidRPr="00554AA9" w:rsidRDefault="00554AA9" w:rsidP="00554A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- не предусмотрена системная коррекционно-развивающая работа с детьми с ОВЗ/детьми инвалидами в различных формах образовательной деятельности в рамках всех образовательных областей;</w:t>
            </w:r>
          </w:p>
          <w:p w:rsidR="00554AA9" w:rsidRPr="00554AA9" w:rsidRDefault="00554AA9" w:rsidP="00554A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 xml:space="preserve"> - не предусмотрено привлечение специалистов соответствующего профиля для реализации образовательных задач с детьми ОВЗ и детьми инвалидами. </w:t>
            </w:r>
          </w:p>
          <w:p w:rsidR="00554AA9" w:rsidRDefault="00554AA9" w:rsidP="00554AA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- РППС группы и ДОО в целом не позволяет систематически организовать деятельность детей с ОВЗ по выбору.</w:t>
            </w:r>
            <w:r w:rsidRPr="00C55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1" w:type="dxa"/>
          </w:tcPr>
          <w:p w:rsidR="00554AA9" w:rsidRPr="00D9017C" w:rsidRDefault="00D9017C" w:rsidP="00D9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7C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качества образования детей с ОВЗ</w:t>
            </w:r>
          </w:p>
        </w:tc>
        <w:tc>
          <w:tcPr>
            <w:tcW w:w="1276" w:type="dxa"/>
          </w:tcPr>
          <w:p w:rsidR="00554AA9" w:rsidRPr="00D9017C" w:rsidRDefault="00D9017C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7C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383" w:type="dxa"/>
          </w:tcPr>
          <w:p w:rsidR="00554AA9" w:rsidRPr="00D9017C" w:rsidRDefault="00D9017C" w:rsidP="0098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DC3F59" w:rsidTr="00FC44AC">
        <w:trPr>
          <w:trHeight w:val="986"/>
        </w:trPr>
        <w:tc>
          <w:tcPr>
            <w:tcW w:w="595" w:type="dxa"/>
            <w:vMerge/>
          </w:tcPr>
          <w:p w:rsidR="00DC3F59" w:rsidRDefault="00DC3F59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DC3F59" w:rsidRDefault="00DC3F59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C3F59" w:rsidRPr="00D9017C" w:rsidRDefault="00DC3F59" w:rsidP="00D90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17C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коррекционной работе в ДОУ</w:t>
            </w:r>
          </w:p>
        </w:tc>
        <w:tc>
          <w:tcPr>
            <w:tcW w:w="1276" w:type="dxa"/>
          </w:tcPr>
          <w:p w:rsidR="00DC3F59" w:rsidRPr="00D9017C" w:rsidRDefault="00DC3F59" w:rsidP="002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D9017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383" w:type="dxa"/>
          </w:tcPr>
          <w:p w:rsidR="00DC3F59" w:rsidRPr="00D9017C" w:rsidRDefault="00DC3F59" w:rsidP="00251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06633A" w:rsidTr="004910C5">
        <w:tc>
          <w:tcPr>
            <w:tcW w:w="9571" w:type="dxa"/>
            <w:gridSpan w:val="5"/>
          </w:tcPr>
          <w:p w:rsidR="0006633A" w:rsidRPr="0006633A" w:rsidRDefault="0006633A" w:rsidP="00554A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3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4F5FC3" w:rsidTr="000D248A">
        <w:tc>
          <w:tcPr>
            <w:tcW w:w="595" w:type="dxa"/>
            <w:vMerge w:val="restart"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6" w:type="dxa"/>
            <w:vMerge w:val="restart"/>
          </w:tcPr>
          <w:p w:rsidR="004F5FC3" w:rsidRPr="00554AA9" w:rsidRDefault="004F5FC3" w:rsidP="00554A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- при взаимодействии с родителями не выстраивается совместная деятельность по достижению общих целей и сотрудничество в их достижении относительно развития и образования ребенка;</w:t>
            </w:r>
          </w:p>
          <w:p w:rsidR="004F5FC3" w:rsidRPr="00554AA9" w:rsidRDefault="004F5FC3" w:rsidP="00554A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 xml:space="preserve"> - не предусмотрено партнерства между </w:t>
            </w:r>
            <w:r w:rsidRPr="00554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и педагогами, в основе которого учет образовательных потребностей, возможностей, интересов и инициативы ребенка; </w:t>
            </w:r>
          </w:p>
          <w:p w:rsidR="004F5FC3" w:rsidRPr="00554AA9" w:rsidRDefault="004F5FC3" w:rsidP="00554A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 xml:space="preserve">- с родителями не обсуждают возможные индивидуальные маршруты развития детей; </w:t>
            </w:r>
          </w:p>
          <w:p w:rsidR="004F5FC3" w:rsidRPr="00554AA9" w:rsidRDefault="004F5FC3" w:rsidP="00554A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AA9">
              <w:rPr>
                <w:rFonts w:ascii="Times New Roman" w:hAnsi="Times New Roman" w:cs="Times New Roman"/>
                <w:sz w:val="24"/>
                <w:szCs w:val="24"/>
              </w:rPr>
              <w:t>- просветительская работа с родителями ведется без учета наблюдаемой индивидуальной траектории развития ребенка.</w:t>
            </w:r>
          </w:p>
        </w:tc>
        <w:tc>
          <w:tcPr>
            <w:tcW w:w="3201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группах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организовать средство обратной связи с родителями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почтовый ящик группы)</w:t>
            </w:r>
          </w:p>
        </w:tc>
        <w:tc>
          <w:tcPr>
            <w:tcW w:w="1276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383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F5FC3" w:rsidTr="000D248A"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работы с родителями в соответствии с их запросами и результатами МКДО</w:t>
            </w:r>
          </w:p>
        </w:tc>
        <w:tc>
          <w:tcPr>
            <w:tcW w:w="1276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383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4F5FC3" w:rsidTr="000D248A"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показатели качества взаимодействия с родителями</w:t>
            </w:r>
          </w:p>
        </w:tc>
        <w:tc>
          <w:tcPr>
            <w:tcW w:w="1276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383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F5FC3" w:rsidTr="008D014C">
        <w:trPr>
          <w:trHeight w:val="1972"/>
        </w:trPr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по работе с детьми находящимися в социально опасном положении</w:t>
            </w:r>
          </w:p>
        </w:tc>
        <w:tc>
          <w:tcPr>
            <w:tcW w:w="1276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383" w:type="dxa"/>
          </w:tcPr>
          <w:p w:rsidR="004F5FC3" w:rsidRPr="00DC3F59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F5FC3" w:rsidTr="008D014C">
        <w:trPr>
          <w:trHeight w:val="1972"/>
        </w:trPr>
        <w:tc>
          <w:tcPr>
            <w:tcW w:w="595" w:type="dxa"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4F5FC3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анкетирование родителей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4F5F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Workspace</w:t>
            </w:r>
            <w:r w:rsidRPr="004F5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ДОУ</w:t>
            </w:r>
          </w:p>
        </w:tc>
        <w:tc>
          <w:tcPr>
            <w:tcW w:w="1276" w:type="dxa"/>
          </w:tcPr>
          <w:p w:rsidR="004F5FC3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5FC3" w:rsidRDefault="004F5FC3" w:rsidP="00DC3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3A" w:rsidTr="00B65303">
        <w:tc>
          <w:tcPr>
            <w:tcW w:w="9571" w:type="dxa"/>
            <w:gridSpan w:val="5"/>
          </w:tcPr>
          <w:p w:rsidR="0006633A" w:rsidRPr="0006633A" w:rsidRDefault="006A63EA" w:rsidP="006A63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Здоровье, безопасность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повсев</w:t>
            </w:r>
            <w:r w:rsidR="0006633A" w:rsidRPr="0006633A">
              <w:rPr>
                <w:rFonts w:ascii="Times New Roman" w:hAnsi="Times New Roman" w:cs="Times New Roman"/>
                <w:b/>
                <w:sz w:val="24"/>
                <w:szCs w:val="24"/>
              </w:rPr>
              <w:t>дневный</w:t>
            </w:r>
            <w:proofErr w:type="spellEnd"/>
            <w:r w:rsidR="0006633A" w:rsidRPr="00066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уход.</w:t>
            </w:r>
          </w:p>
        </w:tc>
      </w:tr>
      <w:tr w:rsidR="00DB0BEC" w:rsidTr="000D248A">
        <w:tc>
          <w:tcPr>
            <w:tcW w:w="595" w:type="dxa"/>
            <w:vMerge w:val="restart"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6" w:type="dxa"/>
            <w:vMerge w:val="restart"/>
          </w:tcPr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>- не предусмотрено систематического, реализуемого совместно с родителями, мониторинга состояния здоровья воспитанников с учетом потребностей, возможностей и состояния здоровья;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культурно-гигиенические навыки не формируются в процессе интеграции в различные виды деятельности и не соотносятся с потребностями и возможностями детей; 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педагогами не ведется сбор информации об ограничениях в питании детей; 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>- при организации процесса питания воспитанников не учитываются пожелания родителей;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 процесса питания воспитанников не уделяется должного внимания со стороны персонала образовательной организации (не интегрируется </w:t>
            </w:r>
            <w:r w:rsidRPr="006A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деятельность и режимные моменты, связанные с организацией питания, работа по организации процесса питания строится без учета потребностей, возможностей, вкусов и инициативы детей); 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не предусмотрено выбора блюд и приборов детьми; 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режимные моменты реализуются без учета индивидуальных потребностей воспитанников (не персонализированы); </w:t>
            </w:r>
          </w:p>
          <w:p w:rsidR="00DB0BEC" w:rsidRPr="006A63EA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>- не ведется систематическая работа по обеспечению безопасности воспитанников группы при реализации образовательной программы во всех образовательных областях во всех формах образовательной деятельности;</w:t>
            </w:r>
          </w:p>
          <w:p w:rsidR="00DB0BEC" w:rsidRDefault="00DB0BEC" w:rsidP="006A63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 - детям не рассказывают о возможностях безопасного использования помещения и территории ДОО.</w:t>
            </w:r>
          </w:p>
        </w:tc>
        <w:tc>
          <w:tcPr>
            <w:tcW w:w="3201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положение о </w:t>
            </w:r>
            <w:proofErr w:type="gramStart"/>
            <w:r w:rsidRPr="0037006D">
              <w:rPr>
                <w:rFonts w:ascii="Times New Roman" w:hAnsi="Times New Roman" w:cs="Times New Roman"/>
                <w:sz w:val="24"/>
                <w:szCs w:val="24"/>
              </w:rPr>
              <w:t>контроле за</w:t>
            </w:r>
            <w:proofErr w:type="gramEnd"/>
            <w:r w:rsidRPr="0037006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воспитанников</w:t>
            </w:r>
          </w:p>
        </w:tc>
        <w:tc>
          <w:tcPr>
            <w:tcW w:w="1276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383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</w:tc>
      </w:tr>
      <w:tr w:rsidR="00DB0BEC" w:rsidTr="000D248A">
        <w:tc>
          <w:tcPr>
            <w:tcW w:w="595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Переработать программа здоровье в соответствии с запросами родителей (законных представителей) и результатов МКДО</w:t>
            </w:r>
          </w:p>
        </w:tc>
        <w:tc>
          <w:tcPr>
            <w:tcW w:w="1276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EC" w:rsidTr="000D248A">
        <w:tc>
          <w:tcPr>
            <w:tcW w:w="595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порядок контроля выполнения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276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EC" w:rsidTr="000D248A">
        <w:tc>
          <w:tcPr>
            <w:tcW w:w="595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B0BEC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критерии качества педагогической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0BEC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-Гигиене и формированию культурно-гигиенических навыков</w:t>
            </w:r>
          </w:p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-сохранению и укреплению здоровья</w:t>
            </w:r>
          </w:p>
        </w:tc>
        <w:tc>
          <w:tcPr>
            <w:tcW w:w="1276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EC" w:rsidTr="000D248A">
        <w:tc>
          <w:tcPr>
            <w:tcW w:w="595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качества питания детей со стороны родителей (законных представителей)</w:t>
            </w:r>
          </w:p>
        </w:tc>
        <w:tc>
          <w:tcPr>
            <w:tcW w:w="1276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EC" w:rsidTr="004B3831">
        <w:trPr>
          <w:trHeight w:val="1104"/>
        </w:trPr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</w:tcBorders>
          </w:tcPr>
          <w:p w:rsidR="00DB0BEC" w:rsidRDefault="00DB0BEC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качества безопасности  РППС в группах и на прогулочных участках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B0BEC" w:rsidRPr="0037006D" w:rsidRDefault="00DB0BEC" w:rsidP="00370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3A" w:rsidTr="00D454B6">
        <w:tc>
          <w:tcPr>
            <w:tcW w:w="9571" w:type="dxa"/>
            <w:gridSpan w:val="5"/>
          </w:tcPr>
          <w:p w:rsidR="0006633A" w:rsidRPr="0006633A" w:rsidRDefault="0006633A" w:rsidP="006A63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3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и развитие.</w:t>
            </w:r>
          </w:p>
        </w:tc>
      </w:tr>
      <w:tr w:rsidR="004F5FC3" w:rsidTr="004F5FC3">
        <w:tc>
          <w:tcPr>
            <w:tcW w:w="595" w:type="dxa"/>
            <w:vMerge w:val="restart"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6" w:type="dxa"/>
            <w:vMerge w:val="restart"/>
          </w:tcPr>
          <w:p w:rsidR="004F5FC3" w:rsidRPr="006A63EA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ведется бессистемно, в результате чего не обеспечивается взаимосвязь различных процессов, реализуемых в организации; </w:t>
            </w:r>
          </w:p>
          <w:p w:rsidR="004F5FC3" w:rsidRPr="006A63EA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используемые подходы к планированию не обеспечивают гибкости, позволяющей выстраивать деятельность с учетом текущих потребностей, возможностей, интересов и инициативы воспитанников; </w:t>
            </w:r>
          </w:p>
          <w:p w:rsidR="004F5FC3" w:rsidRPr="006A63EA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ребенку не </w:t>
            </w:r>
            <w:r w:rsidRPr="006A6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обеспечивается возможность выбирать вид активности, степень своего участия и форму представления результатов; </w:t>
            </w:r>
          </w:p>
          <w:p w:rsidR="004F5FC3" w:rsidRPr="006A63EA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>- родители и представители родительской общественности не принимают участие в планировании;</w:t>
            </w:r>
          </w:p>
          <w:p w:rsidR="004F5FC3" w:rsidRPr="006A63EA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 - не реализуется системного мониторинга/измерения качества ключевых характеристик во всех образовательных областях и во всех формах образовательной деятельности; </w:t>
            </w:r>
          </w:p>
          <w:p w:rsidR="004F5FC3" w:rsidRPr="006A63EA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 xml:space="preserve">- не ведется мониторинг потребностей, возможностей, интересов и инициатив воспитанников групп, ожиданий семей; </w:t>
            </w:r>
          </w:p>
          <w:p w:rsidR="004F5FC3" w:rsidRDefault="004F5FC3" w:rsidP="006A63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EA">
              <w:rPr>
                <w:rFonts w:ascii="Times New Roman" w:hAnsi="Times New Roman" w:cs="Times New Roman"/>
                <w:sz w:val="24"/>
                <w:szCs w:val="24"/>
              </w:rPr>
              <w:t>- отсутствует описание и реализация системы совершенствования деятельности образовательной организации.</w:t>
            </w:r>
          </w:p>
        </w:tc>
        <w:tc>
          <w:tcPr>
            <w:tcW w:w="3201" w:type="dxa"/>
            <w:vMerge w:val="restart"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Переработать «программу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318B">
              <w:rPr>
                <w:rFonts w:ascii="Times New Roman" w:hAnsi="Times New Roman" w:cs="Times New Roman"/>
                <w:sz w:val="24"/>
                <w:szCs w:val="24"/>
              </w:rPr>
              <w:t xml:space="preserve"> ДОУ с учетом  результатов МКДО</w:t>
            </w:r>
          </w:p>
        </w:tc>
        <w:tc>
          <w:tcPr>
            <w:tcW w:w="1276" w:type="dxa"/>
            <w:vMerge w:val="restart"/>
          </w:tcPr>
          <w:p w:rsidR="004F5FC3" w:rsidRPr="00DB0BEC" w:rsidRDefault="00DB0BEC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383" w:type="dxa"/>
            <w:tcBorders>
              <w:bottom w:val="nil"/>
            </w:tcBorders>
          </w:tcPr>
          <w:p w:rsidR="004F5FC3" w:rsidRPr="00A8318B" w:rsidRDefault="00DB0BEC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 зав по ВМР</w:t>
            </w:r>
          </w:p>
        </w:tc>
      </w:tr>
      <w:tr w:rsidR="004F5FC3" w:rsidTr="004F5FC3"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3" w:rsidTr="004F5FC3"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3" w:rsidTr="004F5FC3"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C3" w:rsidTr="004F5FC3">
        <w:tc>
          <w:tcPr>
            <w:tcW w:w="595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</w:tcPr>
          <w:p w:rsidR="004F5FC3" w:rsidRDefault="004F5FC3" w:rsidP="00980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4F5FC3" w:rsidRPr="00A8318B" w:rsidRDefault="004F5FC3" w:rsidP="00A8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633" w:rsidRPr="00980633" w:rsidRDefault="00980633" w:rsidP="00980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0633" w:rsidRPr="00980633" w:rsidSect="000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5622"/>
    <w:multiLevelType w:val="hybridMultilevel"/>
    <w:tmpl w:val="F75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0633"/>
    <w:rsid w:val="00000DA4"/>
    <w:rsid w:val="00004156"/>
    <w:rsid w:val="00024B2B"/>
    <w:rsid w:val="0004362F"/>
    <w:rsid w:val="0006633A"/>
    <w:rsid w:val="00086CB4"/>
    <w:rsid w:val="000C008D"/>
    <w:rsid w:val="000D248A"/>
    <w:rsid w:val="000E0B7C"/>
    <w:rsid w:val="00100D49"/>
    <w:rsid w:val="001865EE"/>
    <w:rsid w:val="001D5D9C"/>
    <w:rsid w:val="002A10A4"/>
    <w:rsid w:val="0037006D"/>
    <w:rsid w:val="003A417B"/>
    <w:rsid w:val="003D6CC7"/>
    <w:rsid w:val="00431E52"/>
    <w:rsid w:val="004423B0"/>
    <w:rsid w:val="0045006E"/>
    <w:rsid w:val="00456AB2"/>
    <w:rsid w:val="004718CC"/>
    <w:rsid w:val="004F5FC3"/>
    <w:rsid w:val="00514AC2"/>
    <w:rsid w:val="00526055"/>
    <w:rsid w:val="00554AA9"/>
    <w:rsid w:val="006046F2"/>
    <w:rsid w:val="006718A8"/>
    <w:rsid w:val="0067485D"/>
    <w:rsid w:val="006A63EA"/>
    <w:rsid w:val="00713557"/>
    <w:rsid w:val="007612D1"/>
    <w:rsid w:val="007656FA"/>
    <w:rsid w:val="00787CFE"/>
    <w:rsid w:val="007F7D74"/>
    <w:rsid w:val="00814B5C"/>
    <w:rsid w:val="00954AD5"/>
    <w:rsid w:val="00980633"/>
    <w:rsid w:val="00982201"/>
    <w:rsid w:val="009E58FF"/>
    <w:rsid w:val="00A17735"/>
    <w:rsid w:val="00A4118C"/>
    <w:rsid w:val="00A54C87"/>
    <w:rsid w:val="00A8318B"/>
    <w:rsid w:val="00AF4825"/>
    <w:rsid w:val="00B143C3"/>
    <w:rsid w:val="00B163F7"/>
    <w:rsid w:val="00B538FF"/>
    <w:rsid w:val="00B80B09"/>
    <w:rsid w:val="00BE14C4"/>
    <w:rsid w:val="00C07E07"/>
    <w:rsid w:val="00C46EE3"/>
    <w:rsid w:val="00CA1913"/>
    <w:rsid w:val="00CB6225"/>
    <w:rsid w:val="00D77187"/>
    <w:rsid w:val="00D9017C"/>
    <w:rsid w:val="00DB0BEC"/>
    <w:rsid w:val="00DC3F59"/>
    <w:rsid w:val="00E430DF"/>
    <w:rsid w:val="00E706F9"/>
    <w:rsid w:val="00EC3610"/>
    <w:rsid w:val="00F1162D"/>
    <w:rsid w:val="00F11D3B"/>
    <w:rsid w:val="00F33076"/>
    <w:rsid w:val="00F35C30"/>
    <w:rsid w:val="00F7555F"/>
    <w:rsid w:val="00F82386"/>
    <w:rsid w:val="00F93CC7"/>
    <w:rsid w:val="00FB185C"/>
    <w:rsid w:val="00FD0EE6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48A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B0BE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0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8B06-46D6-44C3-8B31-AD83456C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7</cp:revision>
  <dcterms:created xsi:type="dcterms:W3CDTF">2022-07-27T22:01:00Z</dcterms:created>
  <dcterms:modified xsi:type="dcterms:W3CDTF">2022-08-19T03:46:00Z</dcterms:modified>
</cp:coreProperties>
</file>