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0" w:rsidRDefault="0022557D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22557D" w:rsidRDefault="0022557D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57D">
        <w:rPr>
          <w:rFonts w:ascii="Times New Roman" w:hAnsi="Times New Roman"/>
          <w:b/>
          <w:sz w:val="28"/>
          <w:szCs w:val="28"/>
        </w:rPr>
        <w:t>педагога-психолога для д</w:t>
      </w:r>
      <w:r w:rsidR="001D4201">
        <w:rPr>
          <w:rFonts w:ascii="Times New Roman" w:hAnsi="Times New Roman"/>
          <w:b/>
          <w:sz w:val="28"/>
          <w:szCs w:val="28"/>
        </w:rPr>
        <w:t>етей  с ТНР</w:t>
      </w:r>
      <w:r w:rsidR="00A01190">
        <w:rPr>
          <w:rFonts w:ascii="Times New Roman" w:hAnsi="Times New Roman"/>
          <w:b/>
          <w:sz w:val="28"/>
          <w:szCs w:val="28"/>
        </w:rPr>
        <w:t xml:space="preserve">  (</w:t>
      </w:r>
      <w:r w:rsidR="001D4201">
        <w:rPr>
          <w:rFonts w:ascii="Times New Roman" w:hAnsi="Times New Roman"/>
          <w:b/>
          <w:sz w:val="28"/>
          <w:szCs w:val="28"/>
        </w:rPr>
        <w:t>5-</w:t>
      </w:r>
      <w:r w:rsidR="00A01190">
        <w:rPr>
          <w:rFonts w:ascii="Times New Roman" w:hAnsi="Times New Roman"/>
          <w:b/>
          <w:sz w:val="28"/>
          <w:szCs w:val="28"/>
        </w:rPr>
        <w:t>6</w:t>
      </w:r>
      <w:r w:rsidRPr="0022557D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3C47" w:rsidRPr="0022557D" w:rsidRDefault="002B3C47" w:rsidP="0022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45A6" w:rsidRPr="000845A6" w:rsidRDefault="0022557D" w:rsidP="000845A6">
      <w:pPr>
        <w:pStyle w:val="Default"/>
        <w:ind w:firstLine="709"/>
        <w:jc w:val="both"/>
        <w:rPr>
          <w:rFonts w:eastAsia="Times New Roman"/>
          <w:bCs/>
        </w:rPr>
      </w:pPr>
      <w:r w:rsidRPr="005B5E31">
        <w:t>Рабочая программа</w:t>
      </w:r>
      <w:r w:rsidR="00DB06E7">
        <w:t xml:space="preserve"> педагога-психолога</w:t>
      </w:r>
      <w:r w:rsidRPr="005B5E31">
        <w:t xml:space="preserve">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</w:t>
      </w:r>
      <w:r w:rsidR="00AB1BEA">
        <w:t xml:space="preserve"> вида № 47 </w:t>
      </w:r>
      <w:proofErr w:type="spellStart"/>
      <w:r w:rsidR="00AB1BEA">
        <w:t>п</w:t>
      </w:r>
      <w:proofErr w:type="gramStart"/>
      <w:r w:rsidR="00AB1BEA">
        <w:t>.Э</w:t>
      </w:r>
      <w:proofErr w:type="gramEnd"/>
      <w:r w:rsidR="00AB1BEA">
        <w:t>льбан</w:t>
      </w:r>
      <w:proofErr w:type="spellEnd"/>
      <w:r w:rsidR="006E1216">
        <w:t xml:space="preserve"> Амурского </w:t>
      </w:r>
      <w:r w:rsidRPr="005B5E31">
        <w:t>муниципаль</w:t>
      </w:r>
      <w:r w:rsidR="006E1216">
        <w:t xml:space="preserve">ного района Хабаровского края, </w:t>
      </w:r>
      <w:r w:rsidRPr="005B5E31">
        <w:t xml:space="preserve">с учетом требований </w:t>
      </w:r>
      <w:r>
        <w:t xml:space="preserve">нормативных документов. </w:t>
      </w:r>
      <w:r w:rsidR="00DB06E7" w:rsidRPr="00DB06E7">
        <w:rPr>
          <w:rFonts w:eastAsia="Times New Roman"/>
        </w:rPr>
        <w:t>Программа педагога-психолога составлена на основе комплексной программы психолого-педагогических занятий с детьми дошкольного возраста «Цветик-семицветик», 2011 г. Авторы:</w:t>
      </w:r>
      <w:r w:rsidR="00DB06E7" w:rsidRPr="00DB06E7">
        <w:rPr>
          <w:rFonts w:ascii="Garamond" w:eastAsia="Times New Roman" w:hAnsi="Garamond"/>
          <w:b/>
          <w:bCs/>
          <w:color w:val="AC0909"/>
          <w:kern w:val="36"/>
        </w:rPr>
        <w:t xml:space="preserve"> </w:t>
      </w:r>
      <w:proofErr w:type="spellStart"/>
      <w:r w:rsidR="00DB06E7" w:rsidRPr="00DB06E7">
        <w:rPr>
          <w:rFonts w:eastAsia="Times New Roman"/>
        </w:rPr>
        <w:t>Куражева</w:t>
      </w:r>
      <w:proofErr w:type="spellEnd"/>
      <w:r w:rsidR="00DB06E7" w:rsidRPr="00DB06E7">
        <w:rPr>
          <w:rFonts w:eastAsia="Times New Roman"/>
        </w:rPr>
        <w:t xml:space="preserve"> Наталья Юрьевна, </w:t>
      </w:r>
      <w:proofErr w:type="spellStart"/>
      <w:r w:rsidR="00DB06E7" w:rsidRPr="00DB06E7">
        <w:rPr>
          <w:rFonts w:eastAsia="Times New Roman"/>
        </w:rPr>
        <w:t>Вараева</w:t>
      </w:r>
      <w:proofErr w:type="spellEnd"/>
      <w:r w:rsidR="00DB06E7" w:rsidRPr="00DB06E7">
        <w:rPr>
          <w:rFonts w:eastAsia="Times New Roman"/>
        </w:rPr>
        <w:t xml:space="preserve"> Надежда Валерьевна, </w:t>
      </w:r>
      <w:proofErr w:type="spellStart"/>
      <w:r w:rsidR="00DB06E7" w:rsidRPr="00DB06E7">
        <w:rPr>
          <w:rFonts w:eastAsia="Times New Roman"/>
        </w:rPr>
        <w:t>Тузаева</w:t>
      </w:r>
      <w:proofErr w:type="spellEnd"/>
      <w:r w:rsidR="00DB06E7" w:rsidRPr="00DB06E7">
        <w:rPr>
          <w:rFonts w:eastAsia="Times New Roman"/>
        </w:rPr>
        <w:t xml:space="preserve"> Анна Сергеевна, Козлова Ирина Анатольевна. Данная программа одобрена Министерством образования РФ как программа комплексного сопровождения психического развития детей дошкольного возраста</w:t>
      </w:r>
      <w:r w:rsidR="007B1CC1">
        <w:rPr>
          <w:rFonts w:eastAsia="Times New Roman"/>
        </w:rPr>
        <w:t xml:space="preserve"> 3-7 лет</w:t>
      </w:r>
      <w:r w:rsidR="00DB06E7" w:rsidRPr="00DB06E7">
        <w:rPr>
          <w:rFonts w:eastAsia="Times New Roman"/>
        </w:rPr>
        <w:t xml:space="preserve">. </w:t>
      </w:r>
    </w:p>
    <w:p w:rsidR="000845A6" w:rsidRPr="000845A6" w:rsidRDefault="000845A6" w:rsidP="000845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A6"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  <w:t xml:space="preserve"> </w:t>
      </w:r>
      <w:r w:rsidRPr="000845A6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психологического сопровождения </w:t>
      </w:r>
      <w:r w:rsidR="001D4201">
        <w:rPr>
          <w:rFonts w:ascii="Times New Roman" w:hAnsi="Times New Roman" w:cs="Times New Roman"/>
          <w:sz w:val="24"/>
          <w:szCs w:val="24"/>
        </w:rPr>
        <w:t>дошкольников с 5 до 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6E1216">
        <w:rPr>
          <w:rFonts w:ascii="Times New Roman" w:hAnsi="Times New Roman" w:cs="Times New Roman"/>
          <w:sz w:val="24"/>
          <w:szCs w:val="24"/>
        </w:rPr>
        <w:t xml:space="preserve">по  основным  направлениям развития: </w:t>
      </w:r>
      <w:r w:rsidRPr="000845A6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</w:t>
      </w:r>
      <w:r w:rsidR="006E1216">
        <w:rPr>
          <w:rFonts w:ascii="Times New Roman" w:hAnsi="Times New Roman" w:cs="Times New Roman"/>
          <w:sz w:val="24"/>
          <w:szCs w:val="24"/>
        </w:rPr>
        <w:t xml:space="preserve">учающих целей и задач процесса </w:t>
      </w:r>
      <w:r w:rsidRPr="000845A6">
        <w:rPr>
          <w:rFonts w:ascii="Times New Roman" w:hAnsi="Times New Roman" w:cs="Times New Roman"/>
          <w:sz w:val="24"/>
          <w:szCs w:val="24"/>
        </w:rPr>
        <w:t>образования. Приоритетным является обеспечение единого процесса социализации - индивидуализации личности через осознание ребенком своих потребностей, возможностей и способностей.</w:t>
      </w:r>
    </w:p>
    <w:p w:rsidR="0022557D" w:rsidRPr="000845A6" w:rsidRDefault="000845A6" w:rsidP="002255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  <w:lang w:eastAsia="en-US"/>
        </w:rPr>
        <w:t xml:space="preserve">            </w:t>
      </w:r>
      <w:r w:rsidR="0022557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1год. </w:t>
      </w:r>
    </w:p>
    <w:p w:rsidR="000845A6" w:rsidRPr="000845A6" w:rsidRDefault="0022557D" w:rsidP="0008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E31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ab/>
      </w:r>
      <w:r w:rsidR="000845A6" w:rsidRPr="000845A6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психического здоровья всех участников образовательного процесса, естественного психологического развития детей.</w:t>
      </w:r>
    </w:p>
    <w:p w:rsidR="0022557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имеет разделы: </w:t>
      </w:r>
    </w:p>
    <w:p w:rsidR="0022557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«Целевой раздел» (пояснительная записка, цели и задачи, принципы и подходы</w:t>
      </w:r>
      <w:r w:rsidR="006A1793">
        <w:rPr>
          <w:rFonts w:ascii="Times New Roman" w:hAnsi="Times New Roman"/>
          <w:sz w:val="24"/>
          <w:szCs w:val="24"/>
        </w:rPr>
        <w:t xml:space="preserve"> к реализации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793">
        <w:rPr>
          <w:rFonts w:ascii="Times New Roman" w:hAnsi="Times New Roman"/>
          <w:sz w:val="24"/>
          <w:szCs w:val="24"/>
        </w:rPr>
        <w:t xml:space="preserve">психологические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r w:rsidR="006A1793">
        <w:rPr>
          <w:rFonts w:ascii="Times New Roman" w:hAnsi="Times New Roman"/>
          <w:sz w:val="24"/>
          <w:szCs w:val="24"/>
        </w:rPr>
        <w:t xml:space="preserve">детей </w:t>
      </w:r>
      <w:r w:rsidR="001D4201"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лет, планируемы</w:t>
      </w:r>
      <w:r w:rsidR="006E1216">
        <w:rPr>
          <w:rFonts w:ascii="Times New Roman" w:hAnsi="Times New Roman"/>
          <w:sz w:val="24"/>
          <w:szCs w:val="24"/>
        </w:rPr>
        <w:t>е результаты освоения программы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6A1793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«Содержательный раздел» (содержание </w:t>
      </w:r>
      <w:r w:rsidR="006E121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A1793">
        <w:rPr>
          <w:rFonts w:ascii="Times New Roman" w:hAnsi="Times New Roman"/>
          <w:sz w:val="24"/>
          <w:szCs w:val="24"/>
        </w:rPr>
        <w:t xml:space="preserve">педагога-психолога </w:t>
      </w:r>
      <w:r>
        <w:rPr>
          <w:rFonts w:ascii="Times New Roman" w:hAnsi="Times New Roman"/>
          <w:sz w:val="24"/>
          <w:szCs w:val="24"/>
        </w:rPr>
        <w:t>по</w:t>
      </w:r>
      <w:r w:rsidR="006A1793">
        <w:rPr>
          <w:rFonts w:ascii="Times New Roman" w:hAnsi="Times New Roman"/>
          <w:sz w:val="24"/>
          <w:szCs w:val="24"/>
        </w:rPr>
        <w:t xml:space="preserve"> разделам: диагностика, развивающая и коррекционная работа, </w:t>
      </w:r>
      <w:r w:rsidR="00404FFD">
        <w:rPr>
          <w:rFonts w:ascii="Times New Roman" w:hAnsi="Times New Roman"/>
          <w:sz w:val="24"/>
          <w:szCs w:val="24"/>
        </w:rPr>
        <w:t>консультирование, профилактика и просвещение, экспертная и организационно-методическая работа, взаимодействие со специалистами</w:t>
      </w:r>
      <w:r w:rsidR="006E1216">
        <w:rPr>
          <w:rFonts w:ascii="Times New Roman" w:hAnsi="Times New Roman"/>
          <w:sz w:val="24"/>
          <w:szCs w:val="24"/>
        </w:rPr>
        <w:t>, вариативная часть коррекционного раздела</w:t>
      </w:r>
      <w:r w:rsidR="00404FFD">
        <w:rPr>
          <w:rFonts w:ascii="Times New Roman" w:hAnsi="Times New Roman"/>
          <w:sz w:val="24"/>
          <w:szCs w:val="24"/>
        </w:rPr>
        <w:t>);</w:t>
      </w:r>
      <w:r w:rsidR="006A1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FFD" w:rsidRDefault="0022557D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«Организационный раздел» (</w:t>
      </w:r>
      <w:r w:rsidR="00404FFD">
        <w:rPr>
          <w:rFonts w:ascii="Times New Roman" w:hAnsi="Times New Roman"/>
          <w:sz w:val="24"/>
          <w:szCs w:val="24"/>
        </w:rPr>
        <w:t>материально-техническо</w:t>
      </w:r>
      <w:r w:rsidR="006E1216">
        <w:rPr>
          <w:rFonts w:ascii="Times New Roman" w:hAnsi="Times New Roman"/>
          <w:sz w:val="24"/>
          <w:szCs w:val="24"/>
        </w:rPr>
        <w:t>е обеспечение кабинета</w:t>
      </w:r>
      <w:r w:rsidR="00404FFD">
        <w:rPr>
          <w:rFonts w:ascii="Times New Roman" w:hAnsi="Times New Roman"/>
          <w:sz w:val="24"/>
          <w:szCs w:val="24"/>
        </w:rPr>
        <w:t>, план образовательной деятельности);</w:t>
      </w:r>
    </w:p>
    <w:p w:rsidR="0022557D" w:rsidRDefault="00AB1BEA" w:rsidP="0022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«Список литературы».</w:t>
      </w:r>
    </w:p>
    <w:p w:rsidR="00AB1BEA" w:rsidRPr="00941456" w:rsidRDefault="00AB1BEA" w:rsidP="0022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«Приложения» (перспективное планирование).</w:t>
      </w:r>
    </w:p>
    <w:p w:rsidR="00136606" w:rsidRDefault="00136606"/>
    <w:sectPr w:rsidR="0013660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57D"/>
    <w:rsid w:val="000845A6"/>
    <w:rsid w:val="00136606"/>
    <w:rsid w:val="001D4201"/>
    <w:rsid w:val="0022557D"/>
    <w:rsid w:val="002B3C47"/>
    <w:rsid w:val="00404FFD"/>
    <w:rsid w:val="0065363A"/>
    <w:rsid w:val="006A1793"/>
    <w:rsid w:val="006E1216"/>
    <w:rsid w:val="007B1CC1"/>
    <w:rsid w:val="00A01190"/>
    <w:rsid w:val="00AA4A9A"/>
    <w:rsid w:val="00AB1BEA"/>
    <w:rsid w:val="00BE6E0A"/>
    <w:rsid w:val="00C95F50"/>
    <w:rsid w:val="00CC3A97"/>
    <w:rsid w:val="00DB06E7"/>
    <w:rsid w:val="00E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E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84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11</cp:revision>
  <dcterms:created xsi:type="dcterms:W3CDTF">2015-10-13T02:21:00Z</dcterms:created>
  <dcterms:modified xsi:type="dcterms:W3CDTF">2020-12-03T01:51:00Z</dcterms:modified>
</cp:coreProperties>
</file>